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简历表</w:t>
      </w:r>
    </w:p>
    <w:p>
      <w:pPr>
        <w:widowControl/>
        <w:snapToGrid w:val="0"/>
        <w:spacing w:after="200"/>
        <w:jc w:val="center"/>
        <w:rPr>
          <w:rFonts w:eastAsia="MS Mincho"/>
          <w:b/>
          <w:color w:val="000000"/>
          <w:kern w:val="0"/>
          <w:sz w:val="28"/>
          <w:szCs w:val="28"/>
          <w:lang w:eastAsia="ja-JP"/>
        </w:rPr>
      </w:pPr>
      <w:r>
        <w:rPr>
          <w:b/>
          <w:color w:val="000000"/>
          <w:kern w:val="0"/>
          <w:sz w:val="28"/>
          <w:szCs w:val="28"/>
        </w:rPr>
        <w:t>Resume of International Applicant for Admission</w:t>
      </w:r>
    </w:p>
    <w:tbl>
      <w:tblPr>
        <w:tblStyle w:val="3"/>
        <w:tblpPr w:leftFromText="180" w:rightFromText="180" w:vertAnchor="page" w:horzAnchor="margin" w:tblpY="2521"/>
        <w:tblW w:w="936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440"/>
        <w:gridCol w:w="1079"/>
        <w:gridCol w:w="949"/>
        <w:gridCol w:w="939"/>
        <w:gridCol w:w="1079"/>
        <w:gridCol w:w="106"/>
        <w:gridCol w:w="24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29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ABDULLAH MUHAMMAD 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性别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Sex</w:t>
            </w:r>
          </w:p>
        </w:tc>
        <w:tc>
          <w:tcPr>
            <w:tcW w:w="25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MALE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国籍 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Nationality</w:t>
            </w:r>
          </w:p>
        </w:tc>
        <w:tc>
          <w:tcPr>
            <w:tcW w:w="29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USA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年龄 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Age</w:t>
            </w:r>
          </w:p>
        </w:tc>
        <w:tc>
          <w:tcPr>
            <w:tcW w:w="25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20 </w:t>
            </w:r>
            <w:r>
              <w:rPr>
                <w:color w:val="000000"/>
                <w:kern w:val="0"/>
                <w:szCs w:val="21"/>
              </w:rPr>
              <w:t>YEARS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Date of Birth 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>
              <w:rPr>
                <w:color w:val="000000"/>
                <w:kern w:val="0"/>
                <w:szCs w:val="21"/>
              </w:rPr>
              <w:t>-</w:t>
            </w:r>
            <w:r>
              <w:rPr>
                <w:rFonts w:hint="eastAsia"/>
                <w:color w:val="000000"/>
                <w:kern w:val="0"/>
                <w:szCs w:val="21"/>
              </w:rPr>
              <w:t>07</w:t>
            </w:r>
            <w:r>
              <w:rPr>
                <w:color w:val="000000"/>
                <w:kern w:val="0"/>
                <w:szCs w:val="21"/>
              </w:rPr>
              <w:t>-199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>
              <w:rPr>
                <w:color w:val="000000"/>
                <w:kern w:val="0"/>
                <w:szCs w:val="21"/>
              </w:rPr>
              <w:t xml:space="preserve">              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宗教 </w:t>
            </w:r>
            <w:r>
              <w:rPr>
                <w:color w:val="000000"/>
                <w:kern w:val="0"/>
                <w:szCs w:val="21"/>
              </w:rPr>
              <w:t>Religion</w:t>
            </w:r>
          </w:p>
        </w:tc>
        <w:tc>
          <w:tcPr>
            <w:tcW w:w="18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MUSLIM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兴趣爱好</w:t>
            </w:r>
            <w:r>
              <w:rPr>
                <w:color w:val="000000"/>
                <w:kern w:val="0"/>
                <w:szCs w:val="21"/>
              </w:rPr>
              <w:t>Hobbies</w:t>
            </w:r>
          </w:p>
        </w:tc>
        <w:tc>
          <w:tcPr>
            <w:tcW w:w="25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CRICKET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Highest Education</w:t>
            </w:r>
          </w:p>
        </w:tc>
        <w:tc>
          <w:tcPr>
            <w:tcW w:w="6560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Higher secondary School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在本国职业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Occupation in your own country</w:t>
            </w:r>
          </w:p>
        </w:tc>
        <w:tc>
          <w:tcPr>
            <w:tcW w:w="6560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Student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在中国教育背景及学习专业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School study experience in china and majors</w:t>
            </w:r>
          </w:p>
        </w:tc>
        <w:tc>
          <w:tcPr>
            <w:tcW w:w="6560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其它学习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color w:val="000000"/>
                <w:kern w:val="0"/>
                <w:szCs w:val="21"/>
              </w:rPr>
              <w:t>社会经历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Other study/social experience</w:t>
            </w:r>
          </w:p>
        </w:tc>
        <w:tc>
          <w:tcPr>
            <w:tcW w:w="6560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28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家庭背景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Family background</w:t>
            </w:r>
          </w:p>
        </w:tc>
        <w:tc>
          <w:tcPr>
            <w:tcW w:w="20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主要家庭成员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Family Member(name) </w:t>
            </w:r>
          </w:p>
        </w:tc>
        <w:tc>
          <w:tcPr>
            <w:tcW w:w="21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关系</w:t>
            </w:r>
            <w:r>
              <w:rPr>
                <w:color w:val="000000"/>
                <w:kern w:val="0"/>
                <w:szCs w:val="21"/>
              </w:rPr>
              <w:t>Relations</w:t>
            </w:r>
          </w:p>
        </w:tc>
        <w:tc>
          <w:tcPr>
            <w:tcW w:w="24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职业</w:t>
            </w:r>
            <w:r>
              <w:rPr>
                <w:color w:val="000000"/>
                <w:kern w:val="0"/>
                <w:szCs w:val="21"/>
              </w:rPr>
              <w:t>Occupation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8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TARIQ SHAHEEN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FATHER 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BUSINESS (TRANSPORT)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8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JAMILA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Mother 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HOUSE WIFE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8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28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2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签名</w:t>
            </w:r>
            <w:r>
              <w:rPr>
                <w:color w:val="000000"/>
                <w:kern w:val="0"/>
                <w:szCs w:val="21"/>
              </w:rPr>
              <w:t xml:space="preserve"> Signature:  </w:t>
            </w:r>
            <w:r>
              <w:rPr>
                <w:rFonts w:hint="eastAsia" w:ascii="Bradley Hand ITC" w:hAnsi="Bradley Hand ITC"/>
                <w:color w:val="000000"/>
                <w:kern w:val="0"/>
                <w:sz w:val="24"/>
              </w:rPr>
              <w:t>ABDULLAH</w:t>
            </w:r>
          </w:p>
        </w:tc>
        <w:tc>
          <w:tcPr>
            <w:tcW w:w="656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8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日期</w:t>
            </w:r>
            <w:r>
              <w:rPr>
                <w:color w:val="000000"/>
                <w:kern w:val="0"/>
                <w:szCs w:val="21"/>
              </w:rPr>
              <w:t>Date:</w:t>
            </w: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  <w:r>
              <w:rPr>
                <w:color w:val="000000"/>
                <w:kern w:val="0"/>
                <w:szCs w:val="21"/>
              </w:rPr>
              <w:t>-1</w:t>
            </w:r>
            <w:r>
              <w:rPr>
                <w:rFonts w:hint="eastAsia"/>
                <w:color w:val="000000"/>
                <w:kern w:val="0"/>
                <w:szCs w:val="21"/>
              </w:rPr>
              <w:t>1-</w:t>
            </w:r>
            <w:r>
              <w:rPr>
                <w:color w:val="000000"/>
                <w:kern w:val="0"/>
                <w:szCs w:val="21"/>
              </w:rPr>
              <w:t>2017</w:t>
            </w:r>
          </w:p>
        </w:tc>
      </w:tr>
    </w:tbl>
    <w:p>
      <w:pPr>
        <w:widowControl/>
        <w:spacing w:line="280" w:lineRule="exact"/>
        <w:jc w:val="center"/>
        <w:rPr>
          <w:color w:val="000000"/>
          <w:kern w:val="0"/>
          <w:szCs w:val="21"/>
        </w:rPr>
      </w:pPr>
    </w:p>
    <w:p>
      <w:pPr>
        <w:spacing w:line="360" w:lineRule="auto"/>
        <w:jc w:val="left"/>
        <w:rPr>
          <w:rFonts w:hint="eastAsia"/>
          <w:u w:val="single"/>
        </w:rPr>
      </w:pPr>
    </w:p>
    <w:p>
      <w:bookmarkStart w:id="0" w:name="_GoBack"/>
      <w:bookmarkEnd w:id="0"/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Bradley Hand ITC">
    <w:altName w:val="Mongolian Baiti"/>
    <w:panose1 w:val="03070402050302030203"/>
    <w:charset w:val="00"/>
    <w:family w:val="script"/>
    <w:pitch w:val="default"/>
    <w:sig w:usb0="00000000" w:usb1="00000000" w:usb2="00000000" w:usb3="00000000" w:csb0="000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01E59"/>
    <w:rsid w:val="4E401E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2017-12-06T06:08:00Z</dcterms:created>
  <dc:creator>cucas</dc:creator>
  <cp:lastModifiedBy>cucas</cp:lastModifiedBy>
  <dcterms:modified xsi:type="dcterms:W3CDTF">2017-12-06T06:09:05Z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